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NOME…………………………………...COGNOME………………………………………………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ORDINE SCOLASTICO…………………………………………………………………………….</w:t>
      </w:r>
    </w:p>
    <w:tbl>
      <w:tblPr>
        <w:tblStyle w:val="Table1"/>
        <w:tblW w:w="9622.0" w:type="dxa"/>
        <w:jc w:val="left"/>
        <w:tblBorders>
          <w:top w:color="000000" w:space="0" w:sz="0" w:val="nil"/>
          <w:left w:color="000000" w:space="0" w:sz="0" w:val="nil"/>
          <w:bottom w:color="808080" w:space="0" w:sz="48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1.ELEMENTI IN INGRESSO</w:t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1. Incarico </w:t>
      </w:r>
    </w:p>
    <w:p w:rsidR="00000000" w:rsidDel="00000000" w:rsidP="00000000" w:rsidRDefault="00000000" w:rsidRPr="00000000" w14:paraId="00000008">
      <w:pPr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20"/>
          <w:szCs w:val="20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Selezionare l’incarico</w:t>
      </w:r>
    </w:p>
    <w:tbl>
      <w:tblPr>
        <w:tblStyle w:val="Table2"/>
        <w:tblW w:w="96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gridCol w:w="413"/>
        <w:tblGridChange w:id="0">
          <w:tblGrid>
            <w:gridCol w:w="9209"/>
            <w:gridCol w:w="4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Referente d’Istituto per l’educazione civica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Animatore Digitale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Referente di Dipartimento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Altro…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2. Finalità  </w:t>
      </w:r>
    </w:p>
    <w:p w:rsidR="00000000" w:rsidDel="00000000" w:rsidP="00000000" w:rsidRDefault="00000000" w:rsidRPr="00000000" w14:paraId="00000012">
      <w:pPr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Descrivere brevemente la finalità dell’incarico</w:t>
      </w:r>
    </w:p>
    <w:tbl>
      <w:tblPr>
        <w:tblStyle w:val="Table3"/>
        <w:tblW w:w="96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3. Attività</w:t>
      </w:r>
    </w:p>
    <w:p w:rsidR="00000000" w:rsidDel="00000000" w:rsidP="00000000" w:rsidRDefault="00000000" w:rsidRPr="00000000" w14:paraId="00000017">
      <w:pPr>
        <w:spacing w:after="120" w:lineRule="auto"/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Descrivere brevemente le attività dell’incarico</w:t>
      </w:r>
    </w:p>
    <w:tbl>
      <w:tblPr>
        <w:tblStyle w:val="Table4"/>
        <w:tblW w:w="96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4.Calendario </w:t>
      </w:r>
    </w:p>
    <w:p w:rsidR="00000000" w:rsidDel="00000000" w:rsidP="00000000" w:rsidRDefault="00000000" w:rsidRPr="00000000" w14:paraId="0000001C">
      <w:pPr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Descrivere l’arco temporale nel quale l’incarico si attua, barrando la casella corrispondente al mese o ai mesi.</w:t>
      </w:r>
    </w:p>
    <w:tbl>
      <w:tblPr>
        <w:tblStyle w:val="Table5"/>
        <w:tblW w:w="9640.000000000002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2"/>
        <w:gridCol w:w="721"/>
        <w:gridCol w:w="722"/>
        <w:gridCol w:w="721"/>
        <w:gridCol w:w="722"/>
        <w:gridCol w:w="722"/>
        <w:gridCol w:w="721"/>
        <w:gridCol w:w="722"/>
        <w:gridCol w:w="722"/>
        <w:gridCol w:w="721"/>
        <w:gridCol w:w="722"/>
        <w:gridCol w:w="722"/>
        <w:tblGridChange w:id="0">
          <w:tblGrid>
            <w:gridCol w:w="1702"/>
            <w:gridCol w:w="721"/>
            <w:gridCol w:w="722"/>
            <w:gridCol w:w="721"/>
            <w:gridCol w:w="722"/>
            <w:gridCol w:w="722"/>
            <w:gridCol w:w="721"/>
            <w:gridCol w:w="722"/>
            <w:gridCol w:w="722"/>
            <w:gridCol w:w="721"/>
            <w:gridCol w:w="722"/>
            <w:gridCol w:w="7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Fasi/attività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1182"/>
              </w:tabs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Sett.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1182"/>
              </w:tabs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Ott.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Nov.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Dic.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Gen.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Feb.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Mar.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Apr.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Mag.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Giu.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5.Soggetti coinvolti nelle attività</w:t>
      </w:r>
    </w:p>
    <w:p w:rsidR="00000000" w:rsidDel="00000000" w:rsidP="00000000" w:rsidRDefault="00000000" w:rsidRPr="00000000" w14:paraId="0000004F">
      <w:pPr>
        <w:spacing w:after="120" w:lineRule="auto"/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Indicare numeri e profili di riferimento dei docenti, dei non docenti, dei collaboratori esterni che si prevede di utilizzare.</w:t>
      </w:r>
    </w:p>
    <w:tbl>
      <w:tblPr>
        <w:tblStyle w:val="Table6"/>
        <w:tblW w:w="96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rHeight w:val="83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0"/>
          <w:szCs w:val="20"/>
          <w:rtl w:val="0"/>
        </w:rPr>
        <w:t xml:space="preserve">6. Risorse utilizzate</w:t>
      </w:r>
    </w:p>
    <w:p w:rsidR="00000000" w:rsidDel="00000000" w:rsidP="00000000" w:rsidRDefault="00000000" w:rsidRPr="00000000" w14:paraId="00000053">
      <w:pPr>
        <w:spacing w:after="120" w:lineRule="auto"/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color w:val="000000"/>
          <w:sz w:val="18"/>
          <w:szCs w:val="18"/>
          <w:rtl w:val="0"/>
        </w:rPr>
        <w:t xml:space="preserve">Indicare le risorse logistiche ed organizzative utilizzate per svolgere l’incarico. Es: palestra, aule, laboratori, sussidi didattici, fotocopie, altro.</w:t>
      </w:r>
    </w:p>
    <w:tbl>
      <w:tblPr>
        <w:tblStyle w:val="Table7"/>
        <w:tblW w:w="96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rHeight w:val="14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1182"/>
              </w:tabs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1182"/>
              </w:tabs>
              <w:rPr>
                <w:rFonts w:ascii="Trebuchet MS" w:cs="Trebuchet MS" w:eastAsia="Trebuchet MS" w:hAnsi="Trebuchet MS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Data</w:t>
        <w:tab/>
        <w:tab/>
        <w:tab/>
        <w:tab/>
        <w:tab/>
        <w:tab/>
        <w:tab/>
        <w:tab/>
        <w:t xml:space="preserve">                     Firma </w:t>
      </w:r>
    </w:p>
    <w:p w:rsidR="00000000" w:rsidDel="00000000" w:rsidP="00000000" w:rsidRDefault="00000000" w:rsidRPr="00000000" w14:paraId="00000057">
      <w:pPr>
        <w:ind w:left="5664" w:firstLine="0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del docente che svolge l’incarico</w:t>
      </w:r>
    </w:p>
    <w:p w:rsidR="00000000" w:rsidDel="00000000" w:rsidP="00000000" w:rsidRDefault="00000000" w:rsidRPr="00000000" w14:paraId="00000058">
      <w:pPr>
        <w:ind w:left="5664" w:firstLine="707.0000000000005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6095"/>
        <w:tblGridChange w:id="0">
          <w:tblGrid>
            <w:gridCol w:w="3539"/>
            <w:gridCol w:w="609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Trebuchet MS" w:cs="Trebuchet MS" w:eastAsia="Trebuchet MS" w:hAnsi="Trebuchet MS"/>
                <w:sz w:val="21"/>
                <w:szCs w:val="21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Fonts w:ascii="Trebuchet MS" w:cs="Trebuchet MS" w:eastAsia="Trebuchet MS" w:hAnsi="Trebuchet MS"/>
                <w:sz w:val="21"/>
                <w:szCs w:val="21"/>
                <w:rtl w:val="0"/>
              </w:rPr>
              <w:t xml:space="preserve">                                                                               A cura del Dirigente Scolastico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rebuchet MS" w:cs="Trebuchet MS" w:eastAsia="Trebuchet MS" w:hAnsi="Trebuchet MS"/>
                <w:sz w:val="21"/>
                <w:szCs w:val="2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1"/>
                <w:szCs w:val="21"/>
                <w:rtl w:val="0"/>
              </w:rPr>
              <w:t xml:space="preserve">DATA DEL COLLEGIO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rebuchet MS" w:cs="Trebuchet MS" w:eastAsia="Trebuchet MS" w:hAnsi="Trebuchet MS"/>
                <w:sz w:val="21"/>
                <w:szCs w:val="2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1"/>
                <w:szCs w:val="21"/>
                <w:rtl w:val="0"/>
              </w:rPr>
              <w:t xml:space="preserve">29/10/2026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rebuchet MS" w:cs="Trebuchet MS" w:eastAsia="Trebuchet MS" w:hAnsi="Trebuchet MS"/>
                <w:sz w:val="21"/>
                <w:szCs w:val="2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1"/>
                <w:szCs w:val="21"/>
                <w:rtl w:val="0"/>
              </w:rPr>
              <w:t xml:space="preserve">FIRMA APPROVAZIONE </w:t>
            </w:r>
          </w:p>
        </w:tc>
      </w:tr>
    </w:tbl>
    <w:p w:rsidR="00000000" w:rsidDel="00000000" w:rsidP="00000000" w:rsidRDefault="00000000" w:rsidRPr="00000000" w14:paraId="0000005E">
      <w:pPr>
        <w:ind w:firstLine="6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firstLine="6"/>
        <w:jc w:val="both"/>
        <w:rPr>
          <w:rFonts w:ascii="Trebuchet MS" w:cs="Trebuchet MS" w:eastAsia="Trebuchet MS" w:hAnsi="Trebuchet MS"/>
          <w:i w:val="1"/>
          <w:iCs w:val="1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1"/>
          <w:szCs w:val="21"/>
          <w:rtl w:val="0"/>
        </w:rPr>
        <w:t xml:space="preserve">Note: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1"/>
          <w:szCs w:val="21"/>
          <w:rtl w:val="0"/>
        </w:rPr>
        <w:t xml:space="preserve">il modulo può essere salvato e compilato direttamente sul proprio computer </w:t>
      </w:r>
    </w:p>
    <w:p w:rsidR="00000000" w:rsidDel="00000000" w:rsidP="00000000" w:rsidRDefault="00000000" w:rsidRPr="00000000" w14:paraId="00000060">
      <w:pPr>
        <w:ind w:firstLine="6"/>
        <w:jc w:val="both"/>
        <w:rPr>
          <w:rFonts w:ascii="Trebuchet MS" w:cs="Trebuchet MS" w:eastAsia="Trebuchet MS" w:hAnsi="Trebuchet MS"/>
          <w:b w:val="1"/>
          <w:bCs w:val="1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1"/>
          <w:szCs w:val="21"/>
          <w:rtl w:val="0"/>
        </w:rPr>
        <w:t xml:space="preserve">         (scrivere all’interno degli spazi riportati per ogni voce)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rebuchet MS"/>
  <w:font w:name="Leelawade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4"/>
      </w:tabs>
      <w:ind w:right="34" w:hanging="2"/>
      <w:rPr>
        <w:rFonts w:ascii="Leelawadee" w:cs="Leelawadee" w:eastAsia="Leelawadee" w:hAnsi="Leelawadee"/>
        <w:b w:val="1"/>
        <w:bCs w:val="1"/>
        <w:sz w:val="28"/>
        <w:szCs w:val="28"/>
      </w:rPr>
    </w:pPr>
    <w:r w:rsidDel="00000000" w:rsidR="00000000" w:rsidRPr="00000000">
      <w:rPr>
        <w:rFonts w:ascii="Leelawadee" w:cs="Leelawadee" w:eastAsia="Leelawadee" w:hAnsi="Leelawadee"/>
        <w:b w:val="1"/>
        <w:bCs w:val="1"/>
        <w:sz w:val="28"/>
        <w:szCs w:val="28"/>
        <w:rtl w:val="0"/>
      </w:rPr>
      <w:t xml:space="preserve">Allegato 2</w:t>
    </w:r>
  </w:p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4"/>
      </w:tabs>
      <w:ind w:right="34" w:hanging="2"/>
      <w:jc w:val="center"/>
      <w:rPr>
        <w:rFonts w:ascii="Leelawadee" w:cs="Leelawadee" w:eastAsia="Leelawadee" w:hAnsi="Leelawadee"/>
        <w:color w:val="000000"/>
        <w:sz w:val="28"/>
        <w:szCs w:val="28"/>
      </w:rPr>
    </w:pPr>
    <w:r w:rsidDel="00000000" w:rsidR="00000000" w:rsidRPr="00000000">
      <w:rPr>
        <w:rFonts w:ascii="Leelawadee" w:cs="Leelawadee" w:eastAsia="Leelawadee" w:hAnsi="Leelawadee"/>
        <w:color w:val="000000"/>
        <w:sz w:val="28"/>
        <w:szCs w:val="28"/>
        <w:rtl w:val="0"/>
      </w:rPr>
      <w:t xml:space="preserve">ISTITUTO COMPRENSIVO con PERCORSI MUSICALI </w:t>
    </w:r>
  </w:p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4"/>
      </w:tabs>
      <w:ind w:right="34" w:hanging="2"/>
      <w:jc w:val="center"/>
      <w:rPr>
        <w:rFonts w:ascii="Leelawadee" w:cs="Leelawadee" w:eastAsia="Leelawadee" w:hAnsi="Leelawadee"/>
        <w:color w:val="000000"/>
        <w:sz w:val="28"/>
        <w:szCs w:val="28"/>
      </w:rPr>
    </w:pPr>
    <w:r w:rsidDel="00000000" w:rsidR="00000000" w:rsidRPr="00000000">
      <w:rPr>
        <w:rFonts w:ascii="Leelawadee" w:cs="Leelawadee" w:eastAsia="Leelawadee" w:hAnsi="Leelawadee"/>
        <w:color w:val="000000"/>
        <w:sz w:val="28"/>
        <w:szCs w:val="28"/>
        <w:rtl w:val="0"/>
      </w:rPr>
      <w:t xml:space="preserve">“</w:t>
    </w:r>
    <w:r w:rsidDel="00000000" w:rsidR="00000000" w:rsidRPr="00000000">
      <w:rPr>
        <w:rFonts w:ascii="Leelawadee" w:cs="Leelawadee" w:eastAsia="Leelawadee" w:hAnsi="Leelawadee"/>
        <w:sz w:val="28"/>
        <w:szCs w:val="28"/>
        <w:rtl w:val="0"/>
      </w:rPr>
      <w:t xml:space="preserve">G. VERGA</w:t>
    </w:r>
    <w:r w:rsidDel="00000000" w:rsidR="00000000" w:rsidRPr="00000000">
      <w:rPr>
        <w:rFonts w:ascii="Leelawadee" w:cs="Leelawadee" w:eastAsia="Leelawadee" w:hAnsi="Leelawadee"/>
        <w:color w:val="000000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4"/>
      </w:tabs>
      <w:ind w:right="34" w:hanging="2"/>
      <w:jc w:val="center"/>
      <w:rPr>
        <w:rFonts w:ascii="Leelawadee" w:cs="Leelawadee" w:eastAsia="Leelawadee" w:hAnsi="Leelawadee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4"/>
      </w:tabs>
      <w:ind w:right="34" w:hanging="2"/>
      <w:jc w:val="center"/>
      <w:rPr>
        <w:rFonts w:ascii="Leelawadee" w:cs="Leelawadee" w:eastAsia="Leelawadee" w:hAnsi="Leelawadee"/>
        <w:color w:val="000000"/>
        <w:sz w:val="28"/>
        <w:szCs w:val="28"/>
      </w:rPr>
    </w:pPr>
    <w:r w:rsidDel="00000000" w:rsidR="00000000" w:rsidRPr="00000000">
      <w:rPr>
        <w:rFonts w:ascii="Leelawadee" w:cs="Leelawadee" w:eastAsia="Leelawadee" w:hAnsi="Leelawadee"/>
        <w:sz w:val="28"/>
        <w:szCs w:val="28"/>
        <w:rtl w:val="0"/>
      </w:rPr>
      <w:t xml:space="preserve">Scheda incarichi per l’attuazione del P.T.O.F. 2024/25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2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4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b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C21E5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21E58"/>
  </w:style>
  <w:style w:type="paragraph" w:styleId="Pidipagina">
    <w:name w:val="footer"/>
    <w:basedOn w:val="Normale"/>
    <w:link w:val="PidipaginaCarattere"/>
    <w:uiPriority w:val="99"/>
    <w:unhideWhenUsed w:val="1"/>
    <w:rsid w:val="00C21E5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21E58"/>
  </w:style>
  <w:style w:type="table" w:styleId="Grigliatabella">
    <w:name w:val="Table Grid"/>
    <w:basedOn w:val="Tabellanormale"/>
    <w:uiPriority w:val="39"/>
    <w:rsid w:val="00C21E5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C21E58"/>
    <w:pPr>
      <w:ind w:left="720"/>
      <w:contextualSpacing w:val="1"/>
    </w:pPr>
  </w:style>
  <w:style w:type="table" w:styleId="affc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2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4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8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9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b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c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d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e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2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82S4pIxkdg0yRvRxTA3ovHWgeQ==">CgMxLjAyCWguMzBqMHpsbDgAciExQUZGSkVwaEl6bE1hYkYwSUE3NnREVWpqWm44Z0lVYTM=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2024-09-25T13:04:00Z</dcterms:created>
  <dc:creator>USER</dc:creator>
</cp:coreProperties>
</file>