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114300</wp:posOffset>
                </wp:positionV>
                <wp:extent cx="6638925" cy="7255510"/>
                <wp:effectExtent b="0" l="0" r="0" t="0"/>
                <wp:wrapNone/>
                <wp:docPr id="224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2031300" y="157008"/>
                          <a:ext cx="6629400" cy="7245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omic Sans MS" w:cs="Comic Sans MS" w:eastAsia="Comic Sans MS" w:hAnsi="Comic Sans M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  <w:t xml:space="preserve">IC VERGA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  <w:t xml:space="preserve">SCUOLA PRIMARIA/SECONDARIA </w:t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______________________________________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A.S. ______ – 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CLASSE _____________  SEZIONE  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Relazione Finale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-141.99999809265137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COORDINATORE PROF./PROF.SSA: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-141.99999809265137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0" w:line="240"/>
                              <w:ind w:left="108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0" w:line="240"/>
                              <w:ind w:left="108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0" w:line="240"/>
                              <w:ind w:left="108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0" w:line="240"/>
                              <w:ind w:left="0" w:right="0" w:firstLine="708.0000305175781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Pontinia, lì 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420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114300</wp:posOffset>
                </wp:positionV>
                <wp:extent cx="6638925" cy="7255510"/>
                <wp:effectExtent b="0" l="0" r="0" t="0"/>
                <wp:wrapNone/>
                <wp:docPr id="22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38925" cy="72555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DESCRIZIONE SINTETICA DELLA SITUAZIONE "IN USCITA" DELLA CLASSE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325120</wp:posOffset>
                </wp:positionV>
                <wp:extent cx="6534150" cy="2400300"/>
                <wp:effectExtent b="0" l="0" r="0" t="0"/>
                <wp:wrapSquare wrapText="bothSides" distB="45720" distT="45720" distL="114300" distR="114300"/>
                <wp:docPr id="225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2083688" y="2584613"/>
                          <a:ext cx="6524625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325120</wp:posOffset>
                </wp:positionV>
                <wp:extent cx="6534150" cy="2400300"/>
                <wp:effectExtent b="0" l="0" r="0" t="0"/>
                <wp:wrapSquare wrapText="bothSides" distB="45720" distT="45720" distL="114300" distR="114300"/>
                <wp:docPr id="225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34150" cy="2400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C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SUDDIVISIONE DEGLI ALUNNI DELLA CLASSE IN BASE AGLI OBIETTIVI CONSEGUITI</w:t>
      </w:r>
    </w:p>
    <w:p w:rsidR="00000000" w:rsidDel="00000000" w:rsidP="00000000" w:rsidRDefault="00000000" w:rsidRPr="00000000" w14:paraId="0000002E">
      <w:pPr>
        <w:spacing w:after="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Livello avanzato (8,5/10):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495300</wp:posOffset>
                </wp:positionH>
                <wp:positionV relativeFrom="paragraph">
                  <wp:posOffset>198120</wp:posOffset>
                </wp:positionV>
                <wp:extent cx="6029325" cy="2400300"/>
                <wp:effectExtent b="0" l="0" r="0" t="0"/>
                <wp:wrapSquare wrapText="bothSides" distB="45720" distT="45720" distL="114300" distR="114300"/>
                <wp:docPr id="222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336100" y="2584613"/>
                          <a:ext cx="6019800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495300</wp:posOffset>
                </wp:positionH>
                <wp:positionV relativeFrom="paragraph">
                  <wp:posOffset>198120</wp:posOffset>
                </wp:positionV>
                <wp:extent cx="6029325" cy="2400300"/>
                <wp:effectExtent b="0" l="0" r="0" t="0"/>
                <wp:wrapSquare wrapText="bothSides" distB="45720" distT="45720" distL="114300" distR="114300"/>
                <wp:docPr id="22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29325" cy="2400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1">
      <w:pPr>
        <w:spacing w:after="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Livello intermedio (6,5/8,4):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45720</wp:posOffset>
                </wp:positionV>
                <wp:extent cx="6048375" cy="2400300"/>
                <wp:effectExtent b="0" l="0" r="0" t="0"/>
                <wp:wrapSquare wrapText="bothSides" distB="45720" distT="45720" distL="114300" distR="114300"/>
                <wp:docPr id="21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326575" y="2584613"/>
                          <a:ext cx="6038850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45720</wp:posOffset>
                </wp:positionV>
                <wp:extent cx="6048375" cy="2400300"/>
                <wp:effectExtent b="0" l="0" r="0" t="0"/>
                <wp:wrapSquare wrapText="bothSides" distB="45720" distT="45720" distL="114300" distR="114300"/>
                <wp:docPr id="21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48375" cy="2400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Livello base (5,5/6,4):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508000</wp:posOffset>
                </wp:positionH>
                <wp:positionV relativeFrom="paragraph">
                  <wp:posOffset>45720</wp:posOffset>
                </wp:positionV>
                <wp:extent cx="6019800" cy="706554"/>
                <wp:effectExtent b="0" l="0" r="0" t="0"/>
                <wp:wrapSquare wrapText="bothSides" distB="45720" distT="45720" distL="114300" distR="114300"/>
                <wp:docPr id="221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340863" y="2584613"/>
                          <a:ext cx="6010275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508000</wp:posOffset>
                </wp:positionH>
                <wp:positionV relativeFrom="paragraph">
                  <wp:posOffset>45720</wp:posOffset>
                </wp:positionV>
                <wp:extent cx="6019800" cy="706554"/>
                <wp:effectExtent b="0" l="0" r="0" t="0"/>
                <wp:wrapSquare wrapText="bothSides" distB="45720" distT="45720" distL="114300" distR="114300"/>
                <wp:docPr id="22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19800" cy="70655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Livello iniziale (&lt;5,5):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508000</wp:posOffset>
                </wp:positionH>
                <wp:positionV relativeFrom="paragraph">
                  <wp:posOffset>718820</wp:posOffset>
                </wp:positionV>
                <wp:extent cx="6019800" cy="2400300"/>
                <wp:effectExtent b="0" l="0" r="0" t="0"/>
                <wp:wrapSquare wrapText="bothSides" distB="45720" distT="45720" distL="114300" distR="114300"/>
                <wp:docPr id="219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340863" y="2584613"/>
                          <a:ext cx="6010275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508000</wp:posOffset>
                </wp:positionH>
                <wp:positionV relativeFrom="paragraph">
                  <wp:posOffset>718820</wp:posOffset>
                </wp:positionV>
                <wp:extent cx="6019800" cy="2400300"/>
                <wp:effectExtent b="0" l="0" r="0" t="0"/>
                <wp:wrapSquare wrapText="bothSides" distB="45720" distT="45720" distL="114300" distR="114300"/>
                <wp:docPr id="21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19800" cy="2400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ALUNNI CHE NON HANNO RAGGIUNTO I LIVELLI DI PRIMA ACQUISIZIONE: 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337820</wp:posOffset>
                </wp:positionV>
                <wp:extent cx="6534150" cy="2400300"/>
                <wp:effectExtent b="0" l="0" r="0" t="0"/>
                <wp:wrapSquare wrapText="bothSides" distB="45720" distT="45720" distL="114300" distR="114300"/>
                <wp:docPr id="220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083688" y="2584613"/>
                          <a:ext cx="6524625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337820</wp:posOffset>
                </wp:positionV>
                <wp:extent cx="6534150" cy="2400300"/>
                <wp:effectExtent b="0" l="0" r="0" t="0"/>
                <wp:wrapSquare wrapText="bothSides" distB="45720" distT="45720" distL="114300" distR="114300"/>
                <wp:docPr id="22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34150" cy="2400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D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INTERVENTI PROGRAMMATI PER IL RECUPERO:</w:t>
      </w:r>
    </w:p>
    <w:p w:rsidR="00000000" w:rsidDel="00000000" w:rsidP="00000000" w:rsidRDefault="00000000" w:rsidRPr="00000000" w14:paraId="0000003F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(Semplificazione dei contenuti; interrogazioni programmate; ripetizione e verifiche su contenuti specifici; lavoro nel piccolo gruppo tra pari; studio guidato; supporto di materiale multimediale; utilizzo di schemi e mappe; peer tutoring) 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312420</wp:posOffset>
                </wp:positionV>
                <wp:extent cx="6534150" cy="2400300"/>
                <wp:effectExtent b="0" l="0" r="0" t="0"/>
                <wp:wrapSquare wrapText="bothSides" distB="45720" distT="45720" distL="114300" distR="114300"/>
                <wp:docPr id="223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083688" y="2584613"/>
                          <a:ext cx="6524625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312420</wp:posOffset>
                </wp:positionV>
                <wp:extent cx="6534150" cy="2400300"/>
                <wp:effectExtent b="0" l="0" r="0" t="0"/>
                <wp:wrapSquare wrapText="bothSides" distB="45720" distT="45720" distL="114300" distR="114300"/>
                <wp:docPr id="22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34150" cy="2400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0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3 ATTIVITÀ</w:t>
      </w:r>
    </w:p>
    <w:p w:rsidR="00000000" w:rsidDel="00000000" w:rsidP="00000000" w:rsidRDefault="00000000" w:rsidRPr="00000000" w14:paraId="00000042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Rule="auto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presentazione dei contenuti culturali</w:t>
        <w:tab/>
      </w: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conversazioni/dibattiti</w:t>
        <w:tab/>
      </w:r>
    </w:p>
    <w:p w:rsidR="00000000" w:rsidDel="00000000" w:rsidP="00000000" w:rsidRDefault="00000000" w:rsidRPr="00000000" w14:paraId="00000044">
      <w:pPr>
        <w:spacing w:after="0" w:lineRule="auto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produzioni</w:t>
        <w:tab/>
        <w:tab/>
        <w:tab/>
        <w:tab/>
        <w:tab/>
      </w: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ricerche</w:t>
        <w:tab/>
        <w:tab/>
      </w:r>
    </w:p>
    <w:p w:rsidR="00000000" w:rsidDel="00000000" w:rsidP="00000000" w:rsidRDefault="00000000" w:rsidRPr="00000000" w14:paraId="00000045">
      <w:pPr>
        <w:spacing w:after="0" w:lineRule="auto"/>
        <w:rPr/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verifica della comprensione dei testi</w:t>
        <w:tab/>
        <w:tab/>
      </w: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tl w:val="0"/>
        </w:rPr>
        <w:t xml:space="preserve"> attività di recupero/sviluppo delle strumentalità di base</w:t>
        <w:tab/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esercitazioni pratiche</w:t>
        <w:tab/>
        <w:tab/>
        <w:tab/>
      </w: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rielaborazione/problematizzazione delle conoscenze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applicazione delle conoscenze</w:t>
        <w:tab/>
        <w:tab/>
      </w: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lavori di gruppo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attività di laboratorio</w:t>
        <w:tab/>
        <w:tab/>
        <w:tab/>
      </w: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uscite didattiche e visite guidate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3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altro (indicare)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4 MEZZI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3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libro/i di testo</w:t>
        <w:tab/>
      </w: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materiali di consumo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materiali multimediali</w:t>
        <w:tab/>
        <w:tab/>
        <w:tab/>
      </w: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sussidi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attrezzature e strumenti tecnici</w:t>
        <w:tab/>
        <w:tab/>
      </w: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laboratorio di Informatica</w:t>
        <w:tab/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3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audiovisivi</w:t>
        <w:tab/>
      </w: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attrezzature e strumenti ginnici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3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altro</w:t>
        <w:tab/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3"/>
        </w:tabs>
        <w:spacing w:after="20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5 STRATEGIE E METODOLOGIE DIDATTICHE</w:t>
      </w:r>
    </w:p>
    <w:p w:rsidR="00000000" w:rsidDel="00000000" w:rsidP="00000000" w:rsidRDefault="00000000" w:rsidRPr="00000000" w14:paraId="00000054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3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esercitazioni individuali e collettive</w:t>
        <w:tab/>
      </w: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test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3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questionari</w:t>
        <w:tab/>
      </w: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prove pratiche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3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interrogazioni</w:t>
        <w:tab/>
      </w: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produzioni scritte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3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problemi</w:t>
        <w:tab/>
      </w: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prove grafiche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3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conversazioni e dibattiti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3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3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 CRITERI DI VALUTAZIONE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3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3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valutazione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3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formativa</w:t>
        <w:tab/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3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sommativa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3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altro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3"/>
        </w:tabs>
        <w:spacing w:after="20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63">
      <w:pPr>
        <w:tabs>
          <w:tab w:val="left" w:leader="none" w:pos="4253"/>
        </w:tabs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7 PROGRAMMA SVOLTO (contenuti e attività)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325120</wp:posOffset>
                </wp:positionV>
                <wp:extent cx="6534150" cy="2400300"/>
                <wp:effectExtent b="0" l="0" r="0" t="0"/>
                <wp:wrapSquare wrapText="bothSides" distB="45720" distT="45720" distL="114300" distR="114300"/>
                <wp:docPr id="226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2083688" y="2584613"/>
                          <a:ext cx="6524625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325120</wp:posOffset>
                </wp:positionV>
                <wp:extent cx="6534150" cy="2400300"/>
                <wp:effectExtent b="0" l="0" r="0" t="0"/>
                <wp:wrapSquare wrapText="bothSides" distB="45720" distT="45720" distL="114300" distR="114300"/>
                <wp:docPr id="226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34150" cy="2400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3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3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3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3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</w:t>
        <w:tab/>
        <w:tab/>
        <w:tab/>
        <w:tab/>
        <w:tab/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3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L’insegnante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3"/>
        </w:tabs>
        <w:spacing w:after="20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(firma autografa omessa ai sensi dell'art.3 del D.Lgs:N.39/93) </w:t>
      </w:r>
    </w:p>
    <w:sectPr>
      <w:headerReference r:id="rId16" w:type="default"/>
      <w:headerReference r:id="rId17" w:type="first"/>
      <w:pgSz w:h="16838" w:w="11906" w:orient="portrait"/>
      <w:pgMar w:bottom="1134" w:top="567" w:left="567" w:right="707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MS Gothic"/>
  <w:font w:name="Arial Rounded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A">
    <w:pPr>
      <w:spacing w:after="39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1"/>
        <w:color w:val="101010"/>
        <w:sz w:val="24"/>
        <w:szCs w:val="24"/>
      </w:rPr>
      <w:drawing>
        <wp:inline distB="114300" distT="114300" distL="114300" distR="114300">
          <wp:extent cx="6102040" cy="2120900"/>
          <wp:effectExtent b="0" l="0" r="0" t="0"/>
          <wp:docPr id="22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02040" cy="2120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lineRule="auto"/>
      <w:jc w:val="center"/>
    </w:pPr>
    <w:rPr>
      <w:rFonts w:ascii="Arial Rounded" w:cs="Arial Rounded" w:eastAsia="Arial Rounded" w:hAnsi="Arial Rounded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widowControl w:val="0"/>
      <w:spacing w:after="100" w:before="100" w:lineRule="auto"/>
      <w:jc w:val="right"/>
    </w:pPr>
    <w:rPr>
      <w:rFonts w:ascii="Arial" w:cs="Arial" w:eastAsia="Arial" w:hAnsi="Arial"/>
      <w:b w:val="1"/>
      <w:sz w:val="18"/>
      <w:szCs w:val="1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6E7E07"/>
  </w:style>
  <w:style w:type="paragraph" w:styleId="Titolo1">
    <w:name w:val="heading 1"/>
    <w:basedOn w:val="Normale"/>
    <w:next w:val="Normale"/>
    <w:link w:val="Titolo1Carattere"/>
    <w:qFormat w:val="1"/>
    <w:rsid w:val="00977693"/>
    <w:pPr>
      <w:keepNext w:val="1"/>
      <w:spacing w:after="0"/>
      <w:jc w:val="center"/>
      <w:outlineLvl w:val="0"/>
    </w:pPr>
    <w:rPr>
      <w:rFonts w:ascii="Arial Rounded MT Bold" w:cs="Times New Roman" w:eastAsia="Times New Roman" w:hAnsi="Arial Rounded MT Bold"/>
      <w:sz w:val="32"/>
      <w:szCs w:val="20"/>
      <w:lang w:eastAsia="x-none" w:val="x-none"/>
    </w:rPr>
  </w:style>
  <w:style w:type="paragraph" w:styleId="Titolo2">
    <w:name w:val="heading 2"/>
    <w:basedOn w:val="Normale"/>
    <w:next w:val="Normale"/>
    <w:link w:val="Titolo2Carattere"/>
    <w:qFormat w:val="1"/>
    <w:rsid w:val="00977693"/>
    <w:pPr>
      <w:keepNext w:val="1"/>
      <w:widowControl w:val="0"/>
      <w:spacing w:after="100" w:before="100"/>
      <w:jc w:val="right"/>
      <w:outlineLvl w:val="1"/>
    </w:pPr>
    <w:rPr>
      <w:rFonts w:ascii="Arial" w:cs="Times New Roman" w:eastAsia="Times New Roman" w:hAnsi="Arial"/>
      <w:b w:val="1"/>
      <w:snapToGrid w:val="0"/>
      <w:sz w:val="18"/>
      <w:szCs w:val="20"/>
      <w:lang w:eastAsia="it-IT" w:val="x-none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1810E7"/>
    <w:pPr>
      <w:spacing w:after="0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1810E7"/>
    <w:rPr>
      <w:rFonts w:ascii="Tahoma" w:cs="Tahoma" w:hAnsi="Tahoma"/>
      <w:sz w:val="16"/>
      <w:szCs w:val="16"/>
    </w:rPr>
  </w:style>
  <w:style w:type="paragraph" w:styleId="Paragrafoelenco">
    <w:name w:val="List Paragraph"/>
    <w:basedOn w:val="Normale"/>
    <w:uiPriority w:val="34"/>
    <w:qFormat w:val="1"/>
    <w:rsid w:val="001810E7"/>
    <w:pPr>
      <w:ind w:left="720"/>
      <w:contextualSpacing w:val="1"/>
    </w:pPr>
  </w:style>
  <w:style w:type="character" w:styleId="Testosegnaposto">
    <w:name w:val="Placeholder Text"/>
    <w:basedOn w:val="Carpredefinitoparagrafo"/>
    <w:uiPriority w:val="99"/>
    <w:semiHidden w:val="1"/>
    <w:rsid w:val="00114661"/>
    <w:rPr>
      <w:color w:val="808080"/>
    </w:rPr>
  </w:style>
  <w:style w:type="paragraph" w:styleId="TableParagraph" w:customStyle="1">
    <w:name w:val="Table Paragraph"/>
    <w:basedOn w:val="Normale"/>
    <w:uiPriority w:val="1"/>
    <w:qFormat w:val="1"/>
    <w:rsid w:val="00D13E8B"/>
    <w:pPr>
      <w:widowControl w:val="0"/>
      <w:spacing w:after="0"/>
    </w:pPr>
    <w:rPr>
      <w:rFonts w:ascii="Arial" w:cs="Arial" w:eastAsia="Arial" w:hAnsi="Arial"/>
      <w:lang w:val="en-US"/>
    </w:rPr>
  </w:style>
  <w:style w:type="paragraph" w:styleId="NormaleWeb">
    <w:name w:val="Normal (Web)"/>
    <w:basedOn w:val="Normale"/>
    <w:uiPriority w:val="99"/>
    <w:semiHidden w:val="1"/>
    <w:unhideWhenUsed w:val="1"/>
    <w:rsid w:val="00C6498C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7C293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/>
      <w:jc w:val="both"/>
      <w:textAlignment w:val="baseline"/>
    </w:pPr>
    <w:rPr>
      <w:rFonts w:ascii="Arial" w:cs="Times New Roman" w:eastAsia="Times New Roman" w:hAnsi="Arial"/>
      <w:spacing w:val="-5"/>
      <w:sz w:val="20"/>
      <w:szCs w:val="20"/>
      <w:lang w:eastAsia="it-IT"/>
    </w:rPr>
  </w:style>
  <w:style w:type="character" w:styleId="IntestazioneCarattere" w:customStyle="1">
    <w:name w:val="Intestazione Carattere"/>
    <w:basedOn w:val="Carpredefinitoparagrafo"/>
    <w:link w:val="Intestazione"/>
    <w:rsid w:val="007C293E"/>
    <w:rPr>
      <w:rFonts w:ascii="Arial" w:cs="Times New Roman" w:eastAsia="Times New Roman" w:hAnsi="Arial"/>
      <w:spacing w:val="-5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7C293E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 w:val="1"/>
    <w:rsid w:val="00C34F74"/>
    <w:pPr>
      <w:tabs>
        <w:tab w:val="center" w:pos="4819"/>
        <w:tab w:val="right" w:pos="9638"/>
      </w:tabs>
      <w:spacing w:after="0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C34F74"/>
  </w:style>
  <w:style w:type="character" w:styleId="Titolo1Carattere" w:customStyle="1">
    <w:name w:val="Titolo 1 Carattere"/>
    <w:basedOn w:val="Carpredefinitoparagrafo"/>
    <w:link w:val="Titolo1"/>
    <w:rsid w:val="00977693"/>
    <w:rPr>
      <w:rFonts w:ascii="Arial Rounded MT Bold" w:cs="Times New Roman" w:eastAsia="Times New Roman" w:hAnsi="Arial Rounded MT Bold"/>
      <w:sz w:val="32"/>
      <w:szCs w:val="20"/>
      <w:lang w:eastAsia="x-none" w:val="x-none"/>
    </w:rPr>
  </w:style>
  <w:style w:type="character" w:styleId="Titolo2Carattere" w:customStyle="1">
    <w:name w:val="Titolo 2 Carattere"/>
    <w:basedOn w:val="Carpredefinitoparagrafo"/>
    <w:link w:val="Titolo2"/>
    <w:rsid w:val="00977693"/>
    <w:rPr>
      <w:rFonts w:ascii="Arial" w:cs="Times New Roman" w:eastAsia="Times New Roman" w:hAnsi="Arial"/>
      <w:b w:val="1"/>
      <w:snapToGrid w:val="0"/>
      <w:sz w:val="18"/>
      <w:szCs w:val="20"/>
      <w:lang w:eastAsia="it-IT" w:val="x-no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2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15" Type="http://schemas.openxmlformats.org/officeDocument/2006/relationships/image" Target="media/image10.png"/><Relationship Id="rId14" Type="http://schemas.openxmlformats.org/officeDocument/2006/relationships/image" Target="media/image7.png"/><Relationship Id="rId17" Type="http://schemas.openxmlformats.org/officeDocument/2006/relationships/header" Target="header1.xml"/><Relationship Id="rId16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8.png"/><Relationship Id="rId8" Type="http://schemas.openxmlformats.org/officeDocument/2006/relationships/image" Target="media/image9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KSoUKVQ2/FStkaqMaAHtNCvfmA==">CgMxLjA4AHIhMU5DMy1kSGVkVy1IUl9DbnFnOG5GckFYc0FnMnRybkJp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2022-05-28T16:51:00Z</dcterms:created>
  <dc:creator>marzia</dc:creator>
</cp:coreProperties>
</file>